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257857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All' Autorità </w:t>
      </w:r>
      <w:r w:rsidR="00815C85" w:rsidRPr="00257857">
        <w:rPr>
          <w:rFonts w:ascii="Arial" w:eastAsia="Times New Roman" w:hAnsi="Arial" w:cs="Arial"/>
          <w:sz w:val="21"/>
          <w:szCs w:val="21"/>
        </w:rPr>
        <w:t>di Sistema Portuale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Del Mare Adriatico Centrale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Molo Santa Maria - Ancona</w:t>
      </w:r>
    </w:p>
    <w:p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5845AA" w:rsidRDefault="00461744" w:rsidP="005845AA">
      <w:pPr>
        <w:spacing w:after="378" w:line="276" w:lineRule="auto"/>
        <w:ind w:left="1134" w:hanging="1081"/>
        <w:jc w:val="both"/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C5131E">
        <w:rPr>
          <w:rFonts w:ascii="Arial" w:hAnsi="Arial" w:cs="Arial"/>
          <w:color w:val="auto"/>
          <w:sz w:val="21"/>
          <w:szCs w:val="21"/>
        </w:rPr>
        <w:t xml:space="preserve">Domanda per </w:t>
      </w:r>
      <w:r w:rsidR="005845AA">
        <w:rPr>
          <w:rFonts w:ascii="Arial" w:hAnsi="Arial" w:cs="Arial"/>
          <w:color w:val="auto"/>
          <w:sz w:val="21"/>
          <w:szCs w:val="21"/>
        </w:rPr>
        <w:t xml:space="preserve">autorizzazione a </w:t>
      </w:r>
      <w:r w:rsidR="00D8003E" w:rsidRPr="005845AA">
        <w:rPr>
          <w:rFonts w:ascii="Arial" w:hAnsi="Arial" w:cs="Arial"/>
          <w:color w:val="auto"/>
          <w:sz w:val="21"/>
          <w:szCs w:val="21"/>
        </w:rPr>
        <w:t>modifiche</w:t>
      </w:r>
      <w:r w:rsidR="00B21D32" w:rsidRPr="005845AA">
        <w:rPr>
          <w:rFonts w:ascii="Arial" w:hAnsi="Arial" w:cs="Arial"/>
          <w:color w:val="auto"/>
          <w:sz w:val="21"/>
          <w:szCs w:val="21"/>
        </w:rPr>
        <w:t xml:space="preserve"> </w:t>
      </w:r>
      <w:r w:rsidR="00D8003E" w:rsidRPr="005845AA">
        <w:rPr>
          <w:rFonts w:ascii="Arial" w:hAnsi="Arial" w:cs="Arial"/>
          <w:color w:val="auto"/>
          <w:sz w:val="21"/>
          <w:szCs w:val="21"/>
        </w:rPr>
        <w:t>non sostanziali</w:t>
      </w:r>
      <w:r w:rsidR="00B21D32">
        <w:rPr>
          <w:rFonts w:ascii="Arial" w:hAnsi="Arial" w:cs="Arial"/>
          <w:color w:val="auto"/>
          <w:sz w:val="21"/>
          <w:szCs w:val="21"/>
        </w:rPr>
        <w:t xml:space="preserve"> della</w:t>
      </w:r>
      <w:r w:rsidR="00C5131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concessione demaniale marittima</w:t>
      </w:r>
      <w:r w:rsidR="00D8003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 xml:space="preserve">(art. </w:t>
      </w:r>
      <w:r w:rsidR="00B21D32">
        <w:rPr>
          <w:rFonts w:ascii="Arial" w:hAnsi="Arial" w:cs="Arial"/>
          <w:color w:val="auto"/>
          <w:sz w:val="21"/>
          <w:szCs w:val="21"/>
        </w:rPr>
        <w:t>24</w:t>
      </w:r>
      <w:r w:rsidR="0044103A" w:rsidRPr="00257857">
        <w:rPr>
          <w:rFonts w:ascii="Arial" w:hAnsi="Arial" w:cs="Arial"/>
          <w:color w:val="auto"/>
          <w:sz w:val="21"/>
          <w:szCs w:val="21"/>
        </w:rPr>
        <w:t xml:space="preserve"> </w:t>
      </w:r>
      <w:r w:rsidR="00D8003E">
        <w:rPr>
          <w:rFonts w:ascii="Arial" w:hAnsi="Arial" w:cs="Arial"/>
          <w:color w:val="auto"/>
          <w:sz w:val="21"/>
          <w:szCs w:val="21"/>
        </w:rPr>
        <w:t xml:space="preserve">comma 2 ultimo inciso </w:t>
      </w:r>
      <w:r w:rsidR="00B21D32">
        <w:rPr>
          <w:rFonts w:ascii="Arial" w:hAnsi="Arial" w:cs="Arial"/>
          <w:color w:val="auto"/>
          <w:sz w:val="21"/>
          <w:szCs w:val="21"/>
        </w:rPr>
        <w:t xml:space="preserve">Reg.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Cod. Nav.)</w:t>
      </w:r>
      <w:r w:rsidR="005845AA">
        <w:rPr>
          <w:rFonts w:ascii="Arial" w:hAnsi="Arial" w:cs="Arial"/>
          <w:color w:val="auto"/>
          <w:sz w:val="21"/>
          <w:szCs w:val="21"/>
        </w:rPr>
        <w:t xml:space="preserve"> </w:t>
      </w:r>
      <w:r w:rsidR="005845AA" w:rsidRPr="005845AA">
        <w:rPr>
          <w:rFonts w:ascii="Arial" w:hAnsi="Arial" w:cs="Arial"/>
          <w:color w:val="auto"/>
          <w:sz w:val="21"/>
          <w:szCs w:val="21"/>
        </w:rPr>
        <w:t>non compor</w:t>
      </w:r>
      <w:r w:rsidR="00767E7F">
        <w:rPr>
          <w:rFonts w:ascii="Arial" w:hAnsi="Arial" w:cs="Arial"/>
          <w:color w:val="auto"/>
          <w:sz w:val="21"/>
          <w:szCs w:val="21"/>
        </w:rPr>
        <w:t>tanti</w:t>
      </w:r>
      <w:r w:rsidR="005845AA" w:rsidRPr="005845AA">
        <w:rPr>
          <w:rFonts w:ascii="Arial" w:hAnsi="Arial" w:cs="Arial"/>
          <w:color w:val="auto"/>
          <w:sz w:val="21"/>
          <w:szCs w:val="21"/>
        </w:rPr>
        <w:t xml:space="preserve"> alterazione al complesso della </w:t>
      </w:r>
      <w:r w:rsidR="005845AA" w:rsidRPr="005845AA">
        <w:rPr>
          <w:rFonts w:ascii="Arial" w:hAnsi="Arial" w:cs="Arial"/>
          <w:color w:val="auto"/>
          <w:sz w:val="21"/>
          <w:szCs w:val="21"/>
        </w:rPr>
        <w:t>stessa</w:t>
      </w:r>
      <w:r w:rsidR="005845AA" w:rsidRPr="005845AA">
        <w:rPr>
          <w:rFonts w:ascii="Arial" w:hAnsi="Arial" w:cs="Arial"/>
          <w:color w:val="auto"/>
          <w:sz w:val="21"/>
          <w:szCs w:val="21"/>
        </w:rPr>
        <w:t xml:space="preserve"> e</w:t>
      </w:r>
      <w:r w:rsidR="005845AA" w:rsidRPr="005845AA">
        <w:rPr>
          <w:rFonts w:ascii="Arial" w:hAnsi="Arial" w:cs="Arial"/>
          <w:color w:val="auto"/>
          <w:sz w:val="21"/>
          <w:szCs w:val="21"/>
        </w:rPr>
        <w:t>/o</w:t>
      </w:r>
      <w:r w:rsidR="005845AA" w:rsidRPr="005845AA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0" w:name="_GoBack"/>
      <w:bookmarkEnd w:id="0"/>
      <w:r w:rsidR="00767E7F">
        <w:rPr>
          <w:rFonts w:ascii="Arial" w:hAnsi="Arial" w:cs="Arial"/>
          <w:color w:val="auto"/>
          <w:sz w:val="21"/>
          <w:szCs w:val="21"/>
        </w:rPr>
        <w:t>alcuna</w:t>
      </w:r>
      <w:r w:rsidR="005845AA" w:rsidRPr="005845AA">
        <w:rPr>
          <w:rFonts w:ascii="Arial" w:hAnsi="Arial" w:cs="Arial"/>
          <w:color w:val="auto"/>
          <w:sz w:val="21"/>
          <w:szCs w:val="21"/>
        </w:rPr>
        <w:t xml:space="preserve"> modifica nell'</w:t>
      </w:r>
      <w:r w:rsidR="005845AA" w:rsidRPr="005845AA">
        <w:rPr>
          <w:rFonts w:ascii="Arial" w:hAnsi="Arial" w:cs="Arial"/>
          <w:color w:val="auto"/>
          <w:sz w:val="21"/>
          <w:szCs w:val="21"/>
        </w:rPr>
        <w:t>estensione della zona demaniale.</w:t>
      </w:r>
    </w:p>
    <w:p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</w:t>
      </w:r>
      <w:proofErr w:type="spellStart"/>
      <w:r w:rsidR="00C177DF" w:rsidRPr="00257857">
        <w:rPr>
          <w:rFonts w:ascii="Arial" w:eastAsia="Times New Roman" w:hAnsi="Arial" w:cs="Arial"/>
          <w:sz w:val="21"/>
          <w:szCs w:val="21"/>
        </w:rPr>
        <w:t>Prov</w:t>
      </w:r>
      <w:proofErr w:type="spellEnd"/>
      <w:r w:rsidR="00C177DF" w:rsidRPr="00257857">
        <w:rPr>
          <w:rFonts w:ascii="Arial" w:eastAsia="Times New Roman" w:hAnsi="Arial" w:cs="Arial"/>
          <w:sz w:val="21"/>
          <w:szCs w:val="21"/>
        </w:rPr>
        <w:t>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7B548A">
        <w:rPr>
          <w:rFonts w:ascii="Arial" w:eastAsia="Times New Roman" w:hAnsi="Arial" w:cs="Arial"/>
          <w:sz w:val="21"/>
          <w:szCs w:val="21"/>
        </w:rPr>
        <w:t xml:space="preserve"> già titolare di </w:t>
      </w:r>
      <w:r w:rsidR="00B21D32">
        <w:rPr>
          <w:rFonts w:ascii="Arial" w:eastAsia="Times New Roman" w:hAnsi="Arial" w:cs="Arial"/>
          <w:sz w:val="21"/>
          <w:szCs w:val="21"/>
        </w:rPr>
        <w:t>concessione demaniale marittima n. del____________ con scadenza al________________</w:t>
      </w:r>
    </w:p>
    <w:p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815C8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257857">
        <w:rPr>
          <w:rFonts w:ascii="Arial" w:hAnsi="Arial" w:cs="Arial"/>
          <w:b/>
          <w:sz w:val="21"/>
          <w:szCs w:val="21"/>
        </w:rPr>
        <w:t>CHIEDE</w:t>
      </w:r>
    </w:p>
    <w:p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B21D32" w:rsidRDefault="005845AA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essere autorizzato, nell’ambito della concessione demaniale marittima</w:t>
      </w:r>
      <w:r w:rsidR="00C73EBC" w:rsidRPr="002578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 w:rsidR="00C73EBC" w:rsidRPr="00257857">
        <w:rPr>
          <w:rFonts w:ascii="Arial" w:hAnsi="Arial" w:cs="Arial"/>
          <w:sz w:val="21"/>
          <w:szCs w:val="21"/>
        </w:rPr>
        <w:t xml:space="preserve"> ______________ </w:t>
      </w:r>
      <w:r w:rsidR="00DD77F6" w:rsidRPr="00257857">
        <w:rPr>
          <w:rFonts w:ascii="Arial" w:hAnsi="Arial" w:cs="Arial"/>
          <w:sz w:val="21"/>
          <w:szCs w:val="21"/>
        </w:rPr>
        <w:t>nel porto di ___________</w:t>
      </w:r>
      <w:r w:rsidR="00C73EBC" w:rsidRPr="00257857">
        <w:rPr>
          <w:rFonts w:ascii="Arial" w:hAnsi="Arial" w:cs="Arial"/>
          <w:sz w:val="21"/>
          <w:szCs w:val="21"/>
        </w:rPr>
        <w:t>____</w:t>
      </w:r>
      <w:r w:rsidR="00DD77F6" w:rsidRPr="00257857">
        <w:rPr>
          <w:rFonts w:ascii="Arial" w:hAnsi="Arial" w:cs="Arial"/>
          <w:sz w:val="21"/>
          <w:szCs w:val="21"/>
        </w:rPr>
        <w:t>_____</w:t>
      </w:r>
      <w:r w:rsidR="00405A25" w:rsidRPr="0025785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avente ad oggetto________________________ </w:t>
      </w:r>
      <w:r w:rsidR="00405A25" w:rsidRPr="00257857">
        <w:rPr>
          <w:rFonts w:ascii="Arial" w:hAnsi="Arial" w:cs="Arial"/>
          <w:sz w:val="21"/>
          <w:szCs w:val="21"/>
        </w:rPr>
        <w:t>catastalmente individuata al Foglio n. ___</w:t>
      </w:r>
      <w:r>
        <w:rPr>
          <w:rFonts w:ascii="Arial" w:hAnsi="Arial" w:cs="Arial"/>
          <w:sz w:val="21"/>
          <w:szCs w:val="21"/>
        </w:rPr>
        <w:t xml:space="preserve">__ particella _____ sub _____, </w:t>
      </w:r>
      <w:r w:rsidR="00405A25" w:rsidRPr="00257857">
        <w:rPr>
          <w:rFonts w:ascii="Arial" w:hAnsi="Arial" w:cs="Arial"/>
          <w:sz w:val="21"/>
          <w:szCs w:val="21"/>
        </w:rPr>
        <w:t>allo scopo di</w:t>
      </w:r>
      <w:r w:rsidR="00C871EA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FA28E0">
        <w:rPr>
          <w:rFonts w:ascii="Arial" w:hAnsi="Arial" w:cs="Arial"/>
          <w:sz w:val="21"/>
          <w:szCs w:val="21"/>
        </w:rPr>
        <w:t>________________</w:t>
      </w:r>
      <w:r w:rsidR="00C871EA">
        <w:rPr>
          <w:rFonts w:ascii="Arial" w:hAnsi="Arial" w:cs="Arial"/>
          <w:sz w:val="21"/>
          <w:szCs w:val="21"/>
        </w:rPr>
        <w:t>____</w:t>
      </w:r>
      <w:r w:rsidR="00405A25" w:rsidRPr="00257857">
        <w:rPr>
          <w:rFonts w:ascii="Arial" w:hAnsi="Arial" w:cs="Arial"/>
          <w:sz w:val="21"/>
          <w:szCs w:val="21"/>
        </w:rPr>
        <w:t xml:space="preserve"> ______________________________________________________________________________</w:t>
      </w:r>
      <w:r w:rsidR="00B21D32">
        <w:rPr>
          <w:rFonts w:ascii="Arial" w:hAnsi="Arial" w:cs="Arial"/>
          <w:sz w:val="21"/>
          <w:szCs w:val="21"/>
        </w:rPr>
        <w:t>.</w:t>
      </w:r>
    </w:p>
    <w:p w:rsidR="00B21D32" w:rsidRDefault="00B21D32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</w:p>
    <w:p w:rsidR="00D8003E" w:rsidRDefault="005845AA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>di effettuare le seguenti</w:t>
      </w:r>
      <w:r w:rsidR="00B21D32">
        <w:rPr>
          <w:rFonts w:ascii="Arial" w:eastAsiaTheme="minorEastAsia" w:hAnsi="Arial" w:cs="Arial"/>
          <w:color w:val="auto"/>
          <w:sz w:val="21"/>
          <w:szCs w:val="21"/>
        </w:rPr>
        <w:t xml:space="preserve"> variazion</w:t>
      </w:r>
      <w:r>
        <w:rPr>
          <w:rFonts w:ascii="Arial" w:eastAsiaTheme="minorEastAsia" w:hAnsi="Arial" w:cs="Arial"/>
          <w:color w:val="auto"/>
          <w:sz w:val="21"/>
          <w:szCs w:val="21"/>
        </w:rPr>
        <w:t>i,</w:t>
      </w:r>
      <w:r w:rsidR="00B21D32">
        <w:rPr>
          <w:rFonts w:ascii="Arial" w:eastAsiaTheme="minorEastAsia" w:hAnsi="Arial" w:cs="Arial"/>
          <w:color w:val="auto"/>
          <w:sz w:val="21"/>
          <w:szCs w:val="21"/>
        </w:rPr>
        <w:t xml:space="preserve"> consiste</w:t>
      </w:r>
      <w:r>
        <w:rPr>
          <w:rFonts w:ascii="Arial" w:eastAsiaTheme="minorEastAsia" w:hAnsi="Arial" w:cs="Arial"/>
          <w:color w:val="auto"/>
          <w:sz w:val="21"/>
          <w:szCs w:val="21"/>
        </w:rPr>
        <w:t>nti</w:t>
      </w:r>
      <w:r w:rsidR="00B21D32">
        <w:rPr>
          <w:rFonts w:ascii="Arial" w:eastAsiaTheme="minorEastAsia" w:hAnsi="Arial" w:cs="Arial"/>
          <w:color w:val="auto"/>
          <w:sz w:val="21"/>
          <w:szCs w:val="21"/>
        </w:rPr>
        <w:t xml:space="preserve"> in:</w:t>
      </w:r>
    </w:p>
    <w:p w:rsidR="00257857" w:rsidRDefault="00D8003E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D32" w:rsidRPr="00257857" w:rsidRDefault="00B21D32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4103A" w:rsidRPr="00257857" w:rsidRDefault="00405A25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b/>
          <w:color w:val="auto"/>
          <w:sz w:val="21"/>
          <w:szCs w:val="21"/>
        </w:rPr>
        <w:t>DICHIARA</w:t>
      </w:r>
    </w:p>
    <w:p w:rsidR="005845AA" w:rsidRPr="005845AA" w:rsidRDefault="005845AA" w:rsidP="005845AA">
      <w:pPr>
        <w:pStyle w:val="Paragrafoelenco"/>
        <w:numPr>
          <w:ilvl w:val="0"/>
          <w:numId w:val="37"/>
        </w:numPr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5845AA">
        <w:rPr>
          <w:rFonts w:ascii="Arial" w:eastAsiaTheme="minorEastAsia" w:hAnsi="Arial" w:cs="Arial"/>
          <w:color w:val="auto"/>
          <w:sz w:val="21"/>
          <w:szCs w:val="21"/>
        </w:rPr>
        <w:t>di aver provveduto ad assolvere al versamento di diritti fissi previsti dall’art 4 del regolamento di amministrazione del demanio per un importo pari ad € 200,00 sul codice iban IT73R0103002600000001399008 presso Banca Monte Paschi di Siena</w:t>
      </w:r>
      <w:r>
        <w:rPr>
          <w:rFonts w:ascii="Arial" w:eastAsiaTheme="minorEastAsia" w:hAnsi="Arial" w:cs="Arial"/>
          <w:color w:val="auto"/>
          <w:sz w:val="21"/>
          <w:szCs w:val="21"/>
        </w:rPr>
        <w:t>;</w:t>
      </w:r>
    </w:p>
    <w:p w:rsidR="00D8003E" w:rsidRDefault="00D8003E" w:rsidP="00B21D3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>Che la variazione sopra descritta non comporta alterazione al complesso della concessione n. ________del________________ e non vi è modifica nell’estensione della zona demaniale oggetto della stessa;</w:t>
      </w:r>
    </w:p>
    <w:p w:rsidR="00405A25" w:rsidRDefault="00F21ADD" w:rsidP="00B21D3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di essere </w:t>
      </w:r>
      <w:r w:rsidR="00794F33">
        <w:rPr>
          <w:rFonts w:ascii="Arial" w:eastAsiaTheme="minorEastAsia" w:hAnsi="Arial" w:cs="Arial"/>
          <w:color w:val="auto"/>
          <w:sz w:val="21"/>
          <w:szCs w:val="21"/>
        </w:rPr>
        <w:t>in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possesso dei requisiti di legge per l’ottenimento </w:t>
      </w:r>
      <w:r w:rsidR="005845AA">
        <w:rPr>
          <w:rFonts w:ascii="Arial" w:eastAsiaTheme="minorEastAsia" w:hAnsi="Arial" w:cs="Arial"/>
          <w:color w:val="auto"/>
          <w:sz w:val="21"/>
          <w:szCs w:val="21"/>
        </w:rPr>
        <w:t xml:space="preserve">ed il mantenimento 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>di concessioni di beni pubblici ivi compresa la regolare posizione nei confronti della normativa antimafia</w:t>
      </w:r>
      <w:r w:rsidR="00987C5E" w:rsidRPr="00B21D32">
        <w:rPr>
          <w:rFonts w:ascii="Arial" w:eastAsiaTheme="minorEastAsia" w:hAnsi="Arial" w:cs="Arial"/>
          <w:color w:val="auto"/>
          <w:sz w:val="21"/>
          <w:szCs w:val="21"/>
        </w:rPr>
        <w:t>;</w:t>
      </w:r>
    </w:p>
    <w:p w:rsidR="009C038C" w:rsidRPr="005845AA" w:rsidRDefault="00987C5E" w:rsidP="009C038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5845AA">
        <w:rPr>
          <w:rFonts w:ascii="Arial" w:eastAsiaTheme="minorEastAsia" w:hAnsi="Arial" w:cs="Arial"/>
          <w:color w:val="auto"/>
          <w:sz w:val="21"/>
          <w:szCs w:val="21"/>
        </w:rPr>
        <w:t xml:space="preserve">di impegnarsi a </w:t>
      </w:r>
      <w:r w:rsidR="00B21D32" w:rsidRPr="005845AA">
        <w:rPr>
          <w:rFonts w:ascii="Arial" w:eastAsiaTheme="minorEastAsia" w:hAnsi="Arial" w:cs="Arial"/>
          <w:color w:val="auto"/>
          <w:sz w:val="21"/>
          <w:szCs w:val="21"/>
        </w:rPr>
        <w:t xml:space="preserve">integrare le polizze e cauzioni allegate alla concessione di cui è titolare </w:t>
      </w:r>
      <w:r w:rsidR="005845AA" w:rsidRPr="005845AA">
        <w:rPr>
          <w:rFonts w:ascii="Arial" w:eastAsiaTheme="minorEastAsia" w:hAnsi="Arial" w:cs="Arial"/>
          <w:color w:val="auto"/>
          <w:sz w:val="21"/>
          <w:szCs w:val="21"/>
        </w:rPr>
        <w:t>a richiesta dell’Ente;</w:t>
      </w:r>
    </w:p>
    <w:p w:rsidR="00D8003E" w:rsidRPr="005845AA" w:rsidRDefault="00D8003E" w:rsidP="005845A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D8003E" w:rsidRDefault="00D8003E" w:rsidP="009C038C">
      <w:pPr>
        <w:spacing w:after="2" w:line="276" w:lineRule="auto"/>
        <w:ind w:left="29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8D473E" w:rsidRDefault="00EE5F6D" w:rsidP="009C038C">
      <w:pPr>
        <w:spacing w:after="2" w:line="276" w:lineRule="auto"/>
        <w:ind w:left="29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A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llega </w:t>
      </w:r>
      <w:r w:rsidR="00713FFF" w:rsidRPr="00257857">
        <w:rPr>
          <w:rFonts w:ascii="Arial" w:eastAsia="Times New Roman" w:hAnsi="Arial" w:cs="Arial"/>
          <w:sz w:val="21"/>
          <w:szCs w:val="21"/>
        </w:rPr>
        <w:t>l</w:t>
      </w:r>
      <w:r w:rsidR="00461744" w:rsidRPr="00257857">
        <w:rPr>
          <w:rFonts w:ascii="Arial" w:eastAsia="Times New Roman" w:hAnsi="Arial" w:cs="Arial"/>
          <w:sz w:val="21"/>
          <w:szCs w:val="21"/>
        </w:rPr>
        <w:t>a seguente documentazione</w:t>
      </w:r>
      <w:r w:rsidR="009C038C">
        <w:rPr>
          <w:rFonts w:ascii="Arial" w:eastAsia="Times New Roman" w:hAnsi="Arial" w:cs="Arial"/>
          <w:sz w:val="21"/>
          <w:szCs w:val="21"/>
        </w:rPr>
        <w:t>:</w:t>
      </w:r>
    </w:p>
    <w:p w:rsidR="009C038C" w:rsidRPr="00257857" w:rsidRDefault="009C038C" w:rsidP="009C038C">
      <w:pPr>
        <w:spacing w:after="2" w:line="276" w:lineRule="auto"/>
        <w:ind w:left="29" w:right="19" w:hanging="10"/>
        <w:jc w:val="center"/>
        <w:rPr>
          <w:rFonts w:ascii="Arial" w:hAnsi="Arial" w:cs="Arial"/>
          <w:sz w:val="21"/>
          <w:szCs w:val="21"/>
        </w:rPr>
      </w:pPr>
    </w:p>
    <w:p w:rsidR="005845AA" w:rsidRPr="00257857" w:rsidRDefault="005845AA" w:rsidP="005845A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Attestazione del versamento di euro 200 € per diritti di istruttoria;</w:t>
      </w:r>
    </w:p>
    <w:p w:rsidR="007E0A60" w:rsidRPr="00257857" w:rsidRDefault="00AA1B04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dichiarazione</w:t>
      </w:r>
      <w:r w:rsidR="00EE5F6D" w:rsidRPr="00257857">
        <w:rPr>
          <w:rFonts w:ascii="Arial" w:hAnsi="Arial" w:cs="Arial"/>
          <w:sz w:val="21"/>
          <w:szCs w:val="21"/>
        </w:rPr>
        <w:t xml:space="preserve"> </w:t>
      </w:r>
      <w:r w:rsidR="00461744" w:rsidRPr="00257857">
        <w:rPr>
          <w:rFonts w:ascii="Arial" w:hAnsi="Arial" w:cs="Arial"/>
          <w:sz w:val="21"/>
          <w:szCs w:val="21"/>
        </w:rPr>
        <w:t xml:space="preserve">sostitutiva </w:t>
      </w:r>
      <w:r w:rsidR="00EE5F6D" w:rsidRPr="00257857">
        <w:rPr>
          <w:rFonts w:ascii="Arial" w:hAnsi="Arial" w:cs="Arial"/>
          <w:sz w:val="21"/>
          <w:szCs w:val="21"/>
        </w:rPr>
        <w:t xml:space="preserve">del </w:t>
      </w:r>
      <w:r w:rsidR="00461744" w:rsidRPr="00257857">
        <w:rPr>
          <w:rFonts w:ascii="Arial" w:hAnsi="Arial" w:cs="Arial"/>
          <w:sz w:val="21"/>
          <w:szCs w:val="21"/>
        </w:rPr>
        <w:t>certificato C</w:t>
      </w:r>
      <w:r w:rsidR="00441F31" w:rsidRPr="00257857">
        <w:rPr>
          <w:rFonts w:ascii="Arial" w:hAnsi="Arial" w:cs="Arial"/>
          <w:sz w:val="21"/>
          <w:szCs w:val="21"/>
        </w:rPr>
        <w:t>amerale relativo alla società e contenente l’in</w:t>
      </w:r>
      <w:r w:rsidR="00713FFF" w:rsidRPr="00257857">
        <w:rPr>
          <w:rFonts w:ascii="Arial" w:hAnsi="Arial" w:cs="Arial"/>
          <w:sz w:val="21"/>
          <w:szCs w:val="21"/>
        </w:rPr>
        <w:t>dicazione delle cariche sociali</w:t>
      </w:r>
      <w:r w:rsidR="00584A0F" w:rsidRPr="00257857">
        <w:rPr>
          <w:rFonts w:ascii="Arial" w:hAnsi="Arial" w:cs="Arial"/>
          <w:sz w:val="21"/>
          <w:szCs w:val="21"/>
        </w:rPr>
        <w:t>. In ca</w:t>
      </w:r>
      <w:r w:rsidR="000A4930" w:rsidRPr="00257857">
        <w:rPr>
          <w:rFonts w:ascii="Arial" w:hAnsi="Arial" w:cs="Arial"/>
          <w:sz w:val="21"/>
          <w:szCs w:val="21"/>
        </w:rPr>
        <w:t>so</w:t>
      </w:r>
      <w:r w:rsidR="00713FFF" w:rsidRPr="00257857">
        <w:rPr>
          <w:rFonts w:ascii="Arial" w:hAnsi="Arial" w:cs="Arial"/>
          <w:sz w:val="21"/>
          <w:szCs w:val="21"/>
        </w:rPr>
        <w:t xml:space="preserve"> di modifica di titolarità dell’impresa ovvero nella compagine del Consiglio di amministrazione o collegio sindacale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713FFF" w:rsidRPr="00257857">
        <w:rPr>
          <w:rFonts w:ascii="Arial" w:hAnsi="Arial" w:cs="Arial"/>
          <w:sz w:val="21"/>
          <w:szCs w:val="21"/>
        </w:rPr>
        <w:t xml:space="preserve"> sarà cura del sottoscritto fornire immediatamente alla </w:t>
      </w:r>
      <w:proofErr w:type="spellStart"/>
      <w:r w:rsidR="00713FFF" w:rsidRPr="00257857">
        <w:rPr>
          <w:rFonts w:ascii="Arial" w:hAnsi="Arial" w:cs="Arial"/>
          <w:sz w:val="21"/>
          <w:szCs w:val="21"/>
        </w:rPr>
        <w:t>AdSP</w:t>
      </w:r>
      <w:proofErr w:type="spellEnd"/>
      <w:r w:rsidR="00713FFF" w:rsidRPr="00257857">
        <w:rPr>
          <w:rFonts w:ascii="Arial" w:hAnsi="Arial" w:cs="Arial"/>
          <w:sz w:val="21"/>
          <w:szCs w:val="21"/>
        </w:rPr>
        <w:t xml:space="preserve"> il </w:t>
      </w:r>
      <w:r w:rsidR="00800F68" w:rsidRPr="00257857">
        <w:rPr>
          <w:rFonts w:ascii="Arial" w:hAnsi="Arial" w:cs="Arial"/>
          <w:sz w:val="21"/>
          <w:szCs w:val="21"/>
        </w:rPr>
        <w:t>nominativo</w:t>
      </w:r>
      <w:r w:rsidR="00713FFF" w:rsidRPr="00257857">
        <w:rPr>
          <w:rFonts w:ascii="Arial" w:hAnsi="Arial" w:cs="Arial"/>
          <w:sz w:val="21"/>
          <w:szCs w:val="21"/>
        </w:rPr>
        <w:t xml:space="preserve"> dei nuovi titolari/amminis</w:t>
      </w:r>
      <w:r w:rsidR="0098658B" w:rsidRPr="00257857">
        <w:rPr>
          <w:rFonts w:ascii="Arial" w:hAnsi="Arial" w:cs="Arial"/>
          <w:sz w:val="21"/>
          <w:szCs w:val="21"/>
        </w:rPr>
        <w:t>tratori/sindaci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98658B" w:rsidRPr="00257857">
        <w:rPr>
          <w:rFonts w:ascii="Arial" w:hAnsi="Arial" w:cs="Arial"/>
          <w:sz w:val="21"/>
          <w:szCs w:val="21"/>
        </w:rPr>
        <w:t xml:space="preserve"> con le medesime</w:t>
      </w:r>
      <w:r w:rsidR="00713FFF" w:rsidRPr="00257857">
        <w:rPr>
          <w:rFonts w:ascii="Arial" w:hAnsi="Arial" w:cs="Arial"/>
          <w:sz w:val="21"/>
          <w:szCs w:val="21"/>
        </w:rPr>
        <w:t xml:space="preserve"> indicazio</w:t>
      </w:r>
      <w:r w:rsidR="000A4930" w:rsidRPr="00257857">
        <w:rPr>
          <w:rFonts w:ascii="Arial" w:hAnsi="Arial" w:cs="Arial"/>
          <w:sz w:val="21"/>
          <w:szCs w:val="21"/>
        </w:rPr>
        <w:t>ni e dichiarazioni di cui sopra</w:t>
      </w:r>
      <w:r w:rsidR="00584A0F" w:rsidRPr="0025785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584A0F" w:rsidRPr="00257857">
        <w:rPr>
          <w:rFonts w:ascii="Arial" w:hAnsi="Arial" w:cs="Arial"/>
          <w:sz w:val="21"/>
          <w:szCs w:val="21"/>
        </w:rPr>
        <w:t>all</w:t>
      </w:r>
      <w:proofErr w:type="spellEnd"/>
      <w:r w:rsidR="00584A0F" w:rsidRPr="00257857">
        <w:rPr>
          <w:rFonts w:ascii="Arial" w:hAnsi="Arial" w:cs="Arial"/>
          <w:sz w:val="21"/>
          <w:szCs w:val="21"/>
        </w:rPr>
        <w:t>. A)</w:t>
      </w:r>
      <w:r w:rsidR="000A4930" w:rsidRPr="00257857">
        <w:rPr>
          <w:rFonts w:ascii="Arial" w:hAnsi="Arial" w:cs="Arial"/>
          <w:sz w:val="21"/>
          <w:szCs w:val="21"/>
        </w:rPr>
        <w:t>;</w:t>
      </w:r>
    </w:p>
    <w:p w:rsidR="00DF26F8" w:rsidRPr="00257857" w:rsidRDefault="00DF26F8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autocertificazione antimafia o documentazione </w:t>
      </w:r>
      <w:r w:rsidR="00987C5E" w:rsidRPr="00257857">
        <w:rPr>
          <w:rFonts w:ascii="Arial" w:hAnsi="Arial" w:cs="Arial"/>
          <w:sz w:val="21"/>
          <w:szCs w:val="21"/>
        </w:rPr>
        <w:t>equipollente (allegato C</w:t>
      </w:r>
      <w:r w:rsidRPr="00257857">
        <w:rPr>
          <w:rFonts w:ascii="Arial" w:hAnsi="Arial" w:cs="Arial"/>
          <w:sz w:val="21"/>
          <w:szCs w:val="21"/>
        </w:rPr>
        <w:t>);</w:t>
      </w:r>
    </w:p>
    <w:p w:rsidR="00A123DD" w:rsidRDefault="00A123DD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copia fotostatica del documento di riconoscimento del legale rappresentante e/o di tutti i soggetti che hanno rilasciato dichiarazioni.</w:t>
      </w:r>
    </w:p>
    <w:p w:rsidR="00B478FF" w:rsidRPr="005845AA" w:rsidRDefault="005845AA" w:rsidP="009C038C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45AA">
        <w:rPr>
          <w:rFonts w:ascii="Arial" w:hAnsi="Arial" w:cs="Arial"/>
          <w:sz w:val="21"/>
          <w:szCs w:val="21"/>
        </w:rPr>
        <w:t xml:space="preserve">Asseverazione di tecnico abilitato in relazione </w:t>
      </w:r>
      <w:r>
        <w:rPr>
          <w:rFonts w:ascii="Arial" w:hAnsi="Arial" w:cs="Arial"/>
          <w:sz w:val="21"/>
          <w:szCs w:val="21"/>
        </w:rPr>
        <w:t xml:space="preserve">alla </w:t>
      </w:r>
      <w:r w:rsidRPr="005845AA">
        <w:rPr>
          <w:rFonts w:ascii="Arial" w:hAnsi="Arial" w:cs="Arial"/>
          <w:sz w:val="21"/>
          <w:szCs w:val="21"/>
        </w:rPr>
        <w:t xml:space="preserve">variazione </w:t>
      </w:r>
      <w:r>
        <w:rPr>
          <w:rFonts w:ascii="Arial" w:hAnsi="Arial" w:cs="Arial"/>
          <w:sz w:val="21"/>
          <w:szCs w:val="21"/>
        </w:rPr>
        <w:t>proposta</w:t>
      </w:r>
      <w:r w:rsidRPr="005845AA">
        <w:rPr>
          <w:rFonts w:ascii="Arial" w:hAnsi="Arial" w:cs="Arial"/>
          <w:sz w:val="21"/>
          <w:szCs w:val="21"/>
        </w:rPr>
        <w:t xml:space="preserve"> non comporta</w:t>
      </w:r>
      <w:r>
        <w:rPr>
          <w:rFonts w:ascii="Arial" w:hAnsi="Arial" w:cs="Arial"/>
          <w:sz w:val="21"/>
          <w:szCs w:val="21"/>
        </w:rPr>
        <w:t>nte</w:t>
      </w:r>
      <w:r w:rsidRPr="005845AA">
        <w:rPr>
          <w:rFonts w:ascii="Arial" w:hAnsi="Arial" w:cs="Arial"/>
          <w:sz w:val="21"/>
          <w:szCs w:val="21"/>
        </w:rPr>
        <w:t xml:space="preserve"> alterazione al complesso della concessione n</w:t>
      </w:r>
      <w:r>
        <w:rPr>
          <w:rFonts w:ascii="Arial" w:hAnsi="Arial" w:cs="Arial"/>
          <w:sz w:val="21"/>
          <w:szCs w:val="21"/>
        </w:rPr>
        <w:t xml:space="preserve">. ________del________________ ed alcuna </w:t>
      </w:r>
      <w:r w:rsidRPr="005845AA">
        <w:rPr>
          <w:rFonts w:ascii="Arial" w:hAnsi="Arial" w:cs="Arial"/>
          <w:sz w:val="21"/>
          <w:szCs w:val="21"/>
        </w:rPr>
        <w:t>modifica nell’estensione della zona demaniale oggetto della stessa;</w:t>
      </w:r>
    </w:p>
    <w:p w:rsidR="00D8003E" w:rsidRDefault="00D8003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9911EB" w:rsidRDefault="00CA09A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L’istante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si impegna </w:t>
      </w:r>
      <w:r w:rsidRPr="00257857">
        <w:rPr>
          <w:rFonts w:ascii="Arial" w:eastAsia="Times New Roman" w:hAnsi="Arial" w:cs="Arial"/>
          <w:sz w:val="21"/>
          <w:szCs w:val="21"/>
        </w:rPr>
        <w:t>espressamente a presentare ulteriore documentazione su richiesta dell’Autorità e nei tempi da essa stabiliti.</w:t>
      </w:r>
    </w:p>
    <w:p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:rsidR="00954A1B" w:rsidRPr="00257857" w:rsidRDefault="008E4112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Il Richiedente</w:t>
      </w:r>
    </w:p>
    <w:p w:rsidR="00954A1B" w:rsidRPr="00257857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Timbro della società, e firma dei soggetti</w:t>
      </w:r>
    </w:p>
    <w:p w:rsidR="00CA09AE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autorizzati, autenticata nelle forme di legge</w:t>
      </w:r>
    </w:p>
    <w:p w:rsidR="00257857" w:rsidRP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B72F2F" w:rsidRPr="00257857" w:rsidRDefault="00CA09AE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___________________________________</w:t>
      </w:r>
    </w:p>
    <w:sectPr w:rsidR="00B72F2F" w:rsidRPr="00257857" w:rsidSect="00257857">
      <w:headerReference w:type="default" r:id="rId7"/>
      <w:footerReference w:type="default" r:id="rId8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3F" w:rsidRDefault="0081513F" w:rsidP="00C177DF">
      <w:pPr>
        <w:spacing w:after="0" w:line="240" w:lineRule="auto"/>
      </w:pPr>
      <w:r>
        <w:separator/>
      </w:r>
    </w:p>
  </w:endnote>
  <w:end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7F">
          <w:rPr>
            <w:noProof/>
          </w:rPr>
          <w:t>2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3F" w:rsidRDefault="0081513F" w:rsidP="00C177DF">
      <w:pPr>
        <w:spacing w:after="0" w:line="240" w:lineRule="auto"/>
      </w:pPr>
      <w:r>
        <w:separator/>
      </w:r>
    </w:p>
  </w:footnote>
  <w:foot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E" w:rsidRDefault="0044103A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>o Istanza</w:t>
    </w:r>
    <w:r w:rsidR="003A5B8C">
      <w:rPr>
        <w:b/>
      </w:rPr>
      <w:t xml:space="preserve"> di rilascio - </w:t>
    </w:r>
    <w:r w:rsidR="00BB7A1C">
      <w:rPr>
        <w:b/>
      </w:rPr>
      <w:t>autorizzazione</w:t>
    </w:r>
    <w:r w:rsidR="003A5B8C">
      <w:rPr>
        <w:b/>
      </w:rPr>
      <w:t xml:space="preserve"> </w:t>
    </w:r>
    <w:r w:rsidR="007B548A">
      <w:rPr>
        <w:b/>
      </w:rPr>
      <w:t>–</w:t>
    </w:r>
    <w:r w:rsidR="007B548A" w:rsidRPr="007B548A">
      <w:rPr>
        <w:b/>
        <w:color w:val="FF0000"/>
      </w:rPr>
      <w:t xml:space="preserve"> </w:t>
    </w:r>
    <w:r w:rsidR="00BB7A1C">
      <w:rPr>
        <w:b/>
        <w:color w:val="FF0000"/>
      </w:rPr>
      <w:t xml:space="preserve">variazione art. </w:t>
    </w:r>
    <w:r w:rsidR="00B21D32">
      <w:rPr>
        <w:b/>
        <w:color w:val="FF0000"/>
      </w:rPr>
      <w:t xml:space="preserve">24 </w:t>
    </w:r>
    <w:r w:rsidR="00D8003E">
      <w:rPr>
        <w:b/>
        <w:color w:val="FF0000"/>
      </w:rPr>
      <w:t xml:space="preserve">comma 2 ultimo inciso </w:t>
    </w:r>
    <w:r w:rsidR="00A11A79">
      <w:rPr>
        <w:b/>
        <w:color w:val="FF0000"/>
      </w:rPr>
      <w:t>Reg. Cod. N</w:t>
    </w:r>
    <w:r w:rsidR="00B21D32">
      <w:rPr>
        <w:b/>
        <w:color w:val="FF0000"/>
      </w:rPr>
      <w:t>av.</w:t>
    </w:r>
    <w:r w:rsidR="003A5B8C" w:rsidRPr="007B548A">
      <w:rPr>
        <w:b/>
        <w:color w:val="FF0000"/>
      </w:rPr>
      <w:t xml:space="preserve"> </w:t>
    </w:r>
  </w:p>
  <w:p w:rsidR="00C177DF" w:rsidRPr="0049437E" w:rsidRDefault="0044103A">
    <w:pPr>
      <w:pStyle w:val="Intestazione"/>
      <w:rPr>
        <w:b/>
      </w:rPr>
    </w:pPr>
    <w:r>
      <w:rPr>
        <w:b/>
      </w:rPr>
      <w:t xml:space="preserve">art. </w:t>
    </w:r>
    <w:r w:rsidR="00A11A79">
      <w:rPr>
        <w:b/>
      </w:rPr>
      <w:t>4</w:t>
    </w:r>
    <w:r>
      <w:rPr>
        <w:b/>
      </w:rPr>
      <w:t xml:space="preserve">– Regolamento </w:t>
    </w:r>
    <w:r w:rsidR="00CA09AE">
      <w:rPr>
        <w:b/>
      </w:rPr>
      <w:t xml:space="preserve">Amministrazione Demanio - </w:t>
    </w:r>
    <w:r w:rsidR="0049437E" w:rsidRPr="0049437E">
      <w:rPr>
        <w:b/>
      </w:rPr>
      <w:t xml:space="preserve">Ordinanza n. </w:t>
    </w:r>
    <w:r w:rsidR="00A11A79">
      <w:rPr>
        <w:b/>
      </w:rPr>
      <w:t>74</w:t>
    </w:r>
    <w:r w:rsidR="00C177DF" w:rsidRPr="0049437E">
      <w:rPr>
        <w:b/>
      </w:rPr>
      <w:t xml:space="preserve"> del</w:t>
    </w:r>
    <w:r>
      <w:rPr>
        <w:b/>
      </w:rPr>
      <w:t xml:space="preserve"> </w:t>
    </w:r>
    <w:r w:rsidR="00A11A79">
      <w:rPr>
        <w:b/>
      </w:rPr>
      <w:t>02</w:t>
    </w:r>
    <w:r>
      <w:rPr>
        <w:b/>
      </w:rPr>
      <w:t>/10/20</w:t>
    </w:r>
    <w:r w:rsidR="00A11A79">
      <w:rPr>
        <w:b/>
      </w:rPr>
      <w:t>20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7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9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32"/>
  </w:num>
  <w:num w:numId="5">
    <w:abstractNumId w:val="5"/>
  </w:num>
  <w:num w:numId="6">
    <w:abstractNumId w:val="21"/>
  </w:num>
  <w:num w:numId="7">
    <w:abstractNumId w:val="27"/>
  </w:num>
  <w:num w:numId="8">
    <w:abstractNumId w:val="30"/>
  </w:num>
  <w:num w:numId="9">
    <w:abstractNumId w:val="20"/>
  </w:num>
  <w:num w:numId="10">
    <w:abstractNumId w:val="10"/>
  </w:num>
  <w:num w:numId="11">
    <w:abstractNumId w:val="2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24"/>
  </w:num>
  <w:num w:numId="18">
    <w:abstractNumId w:val="22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36"/>
  </w:num>
  <w:num w:numId="24">
    <w:abstractNumId w:val="7"/>
  </w:num>
  <w:num w:numId="25">
    <w:abstractNumId w:val="11"/>
  </w:num>
  <w:num w:numId="26">
    <w:abstractNumId w:val="15"/>
  </w:num>
  <w:num w:numId="27">
    <w:abstractNumId w:val="12"/>
  </w:num>
  <w:num w:numId="28">
    <w:abstractNumId w:val="31"/>
  </w:num>
  <w:num w:numId="29">
    <w:abstractNumId w:val="39"/>
  </w:num>
  <w:num w:numId="30">
    <w:abstractNumId w:val="16"/>
  </w:num>
  <w:num w:numId="31">
    <w:abstractNumId w:val="8"/>
  </w:num>
  <w:num w:numId="32">
    <w:abstractNumId w:val="25"/>
  </w:num>
  <w:num w:numId="33">
    <w:abstractNumId w:val="35"/>
  </w:num>
  <w:num w:numId="34">
    <w:abstractNumId w:val="3"/>
  </w:num>
  <w:num w:numId="35">
    <w:abstractNumId w:val="4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4930"/>
    <w:rsid w:val="000E43AE"/>
    <w:rsid w:val="00110FD9"/>
    <w:rsid w:val="00123AF2"/>
    <w:rsid w:val="0018140C"/>
    <w:rsid w:val="00196581"/>
    <w:rsid w:val="001B752D"/>
    <w:rsid w:val="001C2BB5"/>
    <w:rsid w:val="001E2039"/>
    <w:rsid w:val="001F40C3"/>
    <w:rsid w:val="00207F11"/>
    <w:rsid w:val="002340A3"/>
    <w:rsid w:val="00243AA8"/>
    <w:rsid w:val="002525E4"/>
    <w:rsid w:val="00257857"/>
    <w:rsid w:val="002A385F"/>
    <w:rsid w:val="00377D3A"/>
    <w:rsid w:val="00394177"/>
    <w:rsid w:val="003959F7"/>
    <w:rsid w:val="003A5B8C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526BC"/>
    <w:rsid w:val="00554E9F"/>
    <w:rsid w:val="005845AA"/>
    <w:rsid w:val="00584A0F"/>
    <w:rsid w:val="005D396D"/>
    <w:rsid w:val="005E654E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67E7F"/>
    <w:rsid w:val="00794F33"/>
    <w:rsid w:val="007A26E6"/>
    <w:rsid w:val="007B5155"/>
    <w:rsid w:val="007B548A"/>
    <w:rsid w:val="007D336F"/>
    <w:rsid w:val="007E0A60"/>
    <w:rsid w:val="007F4EF0"/>
    <w:rsid w:val="00800F68"/>
    <w:rsid w:val="0081513F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54A1B"/>
    <w:rsid w:val="0096085A"/>
    <w:rsid w:val="0098658B"/>
    <w:rsid w:val="00987C5E"/>
    <w:rsid w:val="009911EB"/>
    <w:rsid w:val="009C038C"/>
    <w:rsid w:val="00A11A79"/>
    <w:rsid w:val="00A123DD"/>
    <w:rsid w:val="00A64DD5"/>
    <w:rsid w:val="00A72588"/>
    <w:rsid w:val="00AA1B04"/>
    <w:rsid w:val="00AB6337"/>
    <w:rsid w:val="00B01C62"/>
    <w:rsid w:val="00B21D32"/>
    <w:rsid w:val="00B478FF"/>
    <w:rsid w:val="00B5037B"/>
    <w:rsid w:val="00B56807"/>
    <w:rsid w:val="00B72F2F"/>
    <w:rsid w:val="00B731BC"/>
    <w:rsid w:val="00B765D7"/>
    <w:rsid w:val="00B95DA7"/>
    <w:rsid w:val="00BB7A1C"/>
    <w:rsid w:val="00BC0B65"/>
    <w:rsid w:val="00BC3A35"/>
    <w:rsid w:val="00C063E0"/>
    <w:rsid w:val="00C177DF"/>
    <w:rsid w:val="00C43FAC"/>
    <w:rsid w:val="00C5131E"/>
    <w:rsid w:val="00C5185C"/>
    <w:rsid w:val="00C51FBE"/>
    <w:rsid w:val="00C66289"/>
    <w:rsid w:val="00C73EBC"/>
    <w:rsid w:val="00C85913"/>
    <w:rsid w:val="00C871EA"/>
    <w:rsid w:val="00C93BF7"/>
    <w:rsid w:val="00CA09AE"/>
    <w:rsid w:val="00CD7377"/>
    <w:rsid w:val="00D17E60"/>
    <w:rsid w:val="00D2278A"/>
    <w:rsid w:val="00D40CE3"/>
    <w:rsid w:val="00D6233C"/>
    <w:rsid w:val="00D64592"/>
    <w:rsid w:val="00D8003E"/>
    <w:rsid w:val="00D822C1"/>
    <w:rsid w:val="00D90683"/>
    <w:rsid w:val="00DC4485"/>
    <w:rsid w:val="00DD77F6"/>
    <w:rsid w:val="00DF1148"/>
    <w:rsid w:val="00DF26F8"/>
    <w:rsid w:val="00E400C4"/>
    <w:rsid w:val="00E47E34"/>
    <w:rsid w:val="00E73B0B"/>
    <w:rsid w:val="00E74B24"/>
    <w:rsid w:val="00EA4CA7"/>
    <w:rsid w:val="00EC624A"/>
    <w:rsid w:val="00EE5F6D"/>
    <w:rsid w:val="00EF2FB9"/>
    <w:rsid w:val="00F073E6"/>
    <w:rsid w:val="00F2050A"/>
    <w:rsid w:val="00F21ADD"/>
    <w:rsid w:val="00F577D2"/>
    <w:rsid w:val="00F817FF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58F47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E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E60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E6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8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Giovanna Chilà</cp:lastModifiedBy>
  <cp:revision>4</cp:revision>
  <cp:lastPrinted>2019-10-09T08:51:00Z</cp:lastPrinted>
  <dcterms:created xsi:type="dcterms:W3CDTF">2020-10-02T17:31:00Z</dcterms:created>
  <dcterms:modified xsi:type="dcterms:W3CDTF">2020-10-02T17:32:00Z</dcterms:modified>
</cp:coreProperties>
</file>